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38EEA" w14:textId="044C9DE6" w:rsidR="00191E69" w:rsidRPr="00D6415E" w:rsidRDefault="00191E69" w:rsidP="00191E69">
      <w:pPr>
        <w:rPr>
          <w:rFonts w:ascii="Arial" w:hAnsi="Arial" w:cs="Arial"/>
        </w:rPr>
      </w:pPr>
      <w:r w:rsidRPr="00D6415E">
        <w:rPr>
          <w:rFonts w:ascii="Arial" w:hAnsi="Arial" w:cs="Arial"/>
        </w:rPr>
        <w:t xml:space="preserve">Aan de </w:t>
      </w:r>
      <w:r w:rsidR="0006318E" w:rsidRPr="00D6415E">
        <w:rPr>
          <w:rFonts w:ascii="Arial" w:hAnsi="Arial" w:cs="Arial"/>
        </w:rPr>
        <w:t xml:space="preserve">leden van de </w:t>
      </w:r>
      <w:r w:rsidRPr="00D6415E">
        <w:rPr>
          <w:rFonts w:ascii="Arial" w:hAnsi="Arial" w:cs="Arial"/>
        </w:rPr>
        <w:t>gemeenteraad van Amsterdam</w:t>
      </w:r>
      <w:r w:rsidR="00154860">
        <w:rPr>
          <w:rFonts w:ascii="Arial" w:hAnsi="Arial" w:cs="Arial"/>
        </w:rPr>
        <w:tab/>
      </w:r>
      <w:r w:rsidR="00154860">
        <w:rPr>
          <w:rFonts w:ascii="Arial" w:hAnsi="Arial" w:cs="Arial"/>
        </w:rPr>
        <w:tab/>
      </w:r>
      <w:proofErr w:type="spellStart"/>
      <w:r w:rsidRPr="00D6415E">
        <w:rPr>
          <w:rFonts w:ascii="Arial" w:hAnsi="Arial" w:cs="Arial"/>
        </w:rPr>
        <w:t>Amsterdam</w:t>
      </w:r>
      <w:proofErr w:type="spellEnd"/>
      <w:r w:rsidRPr="00D6415E">
        <w:rPr>
          <w:rFonts w:ascii="Arial" w:hAnsi="Arial" w:cs="Arial"/>
        </w:rPr>
        <w:t>, &lt;datum&gt;</w:t>
      </w:r>
    </w:p>
    <w:p w14:paraId="6CEE6785" w14:textId="77777777" w:rsidR="00191E69" w:rsidRPr="00D6415E" w:rsidRDefault="00191E69" w:rsidP="00191E69">
      <w:pPr>
        <w:rPr>
          <w:rFonts w:ascii="Arial" w:hAnsi="Arial" w:cs="Arial"/>
        </w:rPr>
      </w:pPr>
    </w:p>
    <w:p w14:paraId="11064238" w14:textId="5940213F" w:rsidR="00191E69" w:rsidRPr="00A66FFB" w:rsidRDefault="00A66FFB" w:rsidP="00191E69">
      <w:pPr>
        <w:rPr>
          <w:rFonts w:ascii="Arial" w:hAnsi="Arial" w:cs="Arial"/>
        </w:rPr>
      </w:pPr>
      <w:r w:rsidRPr="00A66FFB">
        <w:rPr>
          <w:rFonts w:ascii="Arial" w:hAnsi="Arial" w:cs="Arial"/>
        </w:rPr>
        <w:t xml:space="preserve">Betreft Zienswijze </w:t>
      </w:r>
      <w:proofErr w:type="spellStart"/>
      <w:r w:rsidRPr="00A66FFB">
        <w:rPr>
          <w:rFonts w:ascii="Arial" w:hAnsi="Arial" w:cs="Arial"/>
        </w:rPr>
        <w:t>ontwerp-Programma</w:t>
      </w:r>
      <w:proofErr w:type="spellEnd"/>
      <w:r w:rsidRPr="00A66FFB">
        <w:rPr>
          <w:rFonts w:ascii="Arial" w:hAnsi="Arial" w:cs="Arial"/>
        </w:rPr>
        <w:t xml:space="preserve"> Windenergie Amsterdam en/of </w:t>
      </w:r>
      <w:proofErr w:type="spellStart"/>
      <w:r w:rsidRPr="00A66FFB">
        <w:rPr>
          <w:rFonts w:ascii="Arial" w:hAnsi="Arial" w:cs="Arial"/>
        </w:rPr>
        <w:t>PlanMER</w:t>
      </w:r>
      <w:proofErr w:type="spellEnd"/>
    </w:p>
    <w:p w14:paraId="1138B0E3" w14:textId="46E69F40" w:rsidR="00D6415E" w:rsidRDefault="00D6415E" w:rsidP="00191E69">
      <w:pPr>
        <w:rPr>
          <w:rFonts w:ascii="Arial" w:hAnsi="Arial" w:cs="Arial"/>
        </w:rPr>
      </w:pPr>
    </w:p>
    <w:p w14:paraId="1878293A" w14:textId="0A523083" w:rsidR="00D6415E" w:rsidRDefault="00D6415E" w:rsidP="00191E69">
      <w:pPr>
        <w:rPr>
          <w:rFonts w:ascii="Arial" w:hAnsi="Arial" w:cs="Arial"/>
        </w:rPr>
      </w:pPr>
    </w:p>
    <w:p w14:paraId="0E1BCEA9" w14:textId="77777777" w:rsidR="00154860" w:rsidRPr="00D6415E" w:rsidRDefault="00154860" w:rsidP="00191E69">
      <w:pPr>
        <w:rPr>
          <w:rFonts w:ascii="Arial" w:hAnsi="Arial" w:cs="Arial"/>
        </w:rPr>
      </w:pPr>
    </w:p>
    <w:p w14:paraId="38271D36" w14:textId="01C780B9" w:rsidR="00191E69" w:rsidRPr="00D6415E" w:rsidRDefault="00191E69" w:rsidP="00191E69">
      <w:pPr>
        <w:rPr>
          <w:rFonts w:ascii="Arial" w:hAnsi="Arial" w:cs="Arial"/>
        </w:rPr>
      </w:pPr>
      <w:r w:rsidRPr="00D6415E">
        <w:rPr>
          <w:rFonts w:ascii="Arial" w:hAnsi="Arial" w:cs="Arial"/>
        </w:rPr>
        <w:t>Geachte gemeenteraad</w:t>
      </w:r>
      <w:r w:rsidR="0006318E" w:rsidRPr="00D6415E">
        <w:rPr>
          <w:rFonts w:ascii="Arial" w:hAnsi="Arial" w:cs="Arial"/>
        </w:rPr>
        <w:t>sleden</w:t>
      </w:r>
      <w:r w:rsidRPr="00D6415E">
        <w:rPr>
          <w:rFonts w:ascii="Arial" w:hAnsi="Arial" w:cs="Arial"/>
        </w:rPr>
        <w:t>, geacht college,</w:t>
      </w:r>
    </w:p>
    <w:p w14:paraId="4F98634E" w14:textId="77777777" w:rsidR="00191E69" w:rsidRPr="00D6415E" w:rsidRDefault="00191E69" w:rsidP="00191E69">
      <w:pPr>
        <w:spacing w:after="100" w:afterAutospacing="1"/>
        <w:rPr>
          <w:rFonts w:ascii="Arial" w:eastAsia="Times New Roman" w:hAnsi="Arial" w:cs="Arial"/>
          <w:color w:val="333333"/>
          <w:lang w:eastAsia="nl-NL"/>
        </w:rPr>
      </w:pPr>
    </w:p>
    <w:p w14:paraId="24267424" w14:textId="35F5B470" w:rsidR="00191E69" w:rsidRPr="00D6415E" w:rsidRDefault="00F31FC5" w:rsidP="00191E69">
      <w:pPr>
        <w:rPr>
          <w:rFonts w:ascii="Arial" w:hAnsi="Arial" w:cs="Arial"/>
        </w:rPr>
      </w:pPr>
      <w:r w:rsidRPr="00D6415E">
        <w:rPr>
          <w:rFonts w:ascii="Arial" w:hAnsi="Arial" w:cs="Arial"/>
        </w:rPr>
        <w:t xml:space="preserve">De </w:t>
      </w:r>
      <w:r w:rsidR="00600CF3" w:rsidRPr="00D6415E">
        <w:rPr>
          <w:rFonts w:ascii="Arial" w:hAnsi="Arial" w:cs="Arial"/>
        </w:rPr>
        <w:t>hoe</w:t>
      </w:r>
      <w:r w:rsidRPr="00D6415E">
        <w:rPr>
          <w:rFonts w:ascii="Arial" w:hAnsi="Arial" w:cs="Arial"/>
        </w:rPr>
        <w:t>veelheid tekst met betrekking tot de windturbinevoornemens is overweldigend</w:t>
      </w:r>
      <w:r w:rsidR="00600CF3" w:rsidRPr="00D6415E">
        <w:rPr>
          <w:rFonts w:ascii="Arial" w:hAnsi="Arial" w:cs="Arial"/>
        </w:rPr>
        <w:t xml:space="preserve">. Vreemd </w:t>
      </w:r>
      <w:r w:rsidR="00DB2D7A" w:rsidRPr="00D6415E">
        <w:rPr>
          <w:rFonts w:ascii="Arial" w:hAnsi="Arial" w:cs="Arial"/>
        </w:rPr>
        <w:t>genoeg ontbreekt een</w:t>
      </w:r>
      <w:r w:rsidR="00600CF3" w:rsidRPr="00D6415E">
        <w:rPr>
          <w:rFonts w:ascii="Arial" w:hAnsi="Arial" w:cs="Arial"/>
        </w:rPr>
        <w:t xml:space="preserve"> </w:t>
      </w:r>
      <w:r w:rsidR="0006318E" w:rsidRPr="00D6415E">
        <w:rPr>
          <w:rFonts w:ascii="Arial" w:hAnsi="Arial" w:cs="Arial"/>
        </w:rPr>
        <w:t xml:space="preserve">duidelijk </w:t>
      </w:r>
      <w:r w:rsidR="00600CF3" w:rsidRPr="00D6415E">
        <w:rPr>
          <w:rFonts w:ascii="Arial" w:hAnsi="Arial" w:cs="Arial"/>
        </w:rPr>
        <w:t xml:space="preserve">samenvattend overzicht </w:t>
      </w:r>
      <w:r w:rsidRPr="00D6415E">
        <w:rPr>
          <w:rFonts w:ascii="Arial" w:hAnsi="Arial" w:cs="Arial"/>
        </w:rPr>
        <w:t xml:space="preserve">van </w:t>
      </w:r>
      <w:r w:rsidR="00600CF3" w:rsidRPr="00D6415E">
        <w:rPr>
          <w:rFonts w:ascii="Arial" w:hAnsi="Arial" w:cs="Arial"/>
        </w:rPr>
        <w:t xml:space="preserve">opgewekte aantallen megawatt (MW) van </w:t>
      </w:r>
      <w:r w:rsidRPr="00D6415E">
        <w:rPr>
          <w:rFonts w:ascii="Arial" w:hAnsi="Arial" w:cs="Arial"/>
        </w:rPr>
        <w:t>reeds geplaatste, in behandeling zijnde voornemens</w:t>
      </w:r>
      <w:r w:rsidR="00600CF3" w:rsidRPr="00D6415E">
        <w:rPr>
          <w:rFonts w:ascii="Arial" w:hAnsi="Arial" w:cs="Arial"/>
        </w:rPr>
        <w:t>,</w:t>
      </w:r>
      <w:r w:rsidRPr="00D6415E">
        <w:rPr>
          <w:rFonts w:ascii="Arial" w:hAnsi="Arial" w:cs="Arial"/>
        </w:rPr>
        <w:t xml:space="preserve"> </w:t>
      </w:r>
      <w:r w:rsidR="0006318E" w:rsidRPr="00D6415E">
        <w:rPr>
          <w:rFonts w:ascii="Arial" w:hAnsi="Arial" w:cs="Arial"/>
        </w:rPr>
        <w:t xml:space="preserve">en </w:t>
      </w:r>
      <w:r w:rsidRPr="00D6415E">
        <w:rPr>
          <w:rFonts w:ascii="Arial" w:hAnsi="Arial" w:cs="Arial"/>
        </w:rPr>
        <w:t>nog extra te plaatste</w:t>
      </w:r>
      <w:r w:rsidR="00600CF3" w:rsidRPr="00D6415E">
        <w:rPr>
          <w:rFonts w:ascii="Arial" w:hAnsi="Arial" w:cs="Arial"/>
        </w:rPr>
        <w:t>n</w:t>
      </w:r>
      <w:r w:rsidRPr="00D6415E">
        <w:rPr>
          <w:rFonts w:ascii="Arial" w:hAnsi="Arial" w:cs="Arial"/>
        </w:rPr>
        <w:t xml:space="preserve"> windturbines. Een dergelijk overzicht </w:t>
      </w:r>
      <w:r w:rsidR="0006318E" w:rsidRPr="00D6415E">
        <w:rPr>
          <w:rFonts w:ascii="Arial" w:hAnsi="Arial" w:cs="Arial"/>
        </w:rPr>
        <w:t xml:space="preserve">(tevens per alternatief) </w:t>
      </w:r>
      <w:r w:rsidR="009E0D98" w:rsidRPr="00D6415E">
        <w:rPr>
          <w:rFonts w:ascii="Arial" w:hAnsi="Arial" w:cs="Arial"/>
        </w:rPr>
        <w:t>maakt</w:t>
      </w:r>
      <w:r w:rsidRPr="00D6415E">
        <w:rPr>
          <w:rFonts w:ascii="Arial" w:hAnsi="Arial" w:cs="Arial"/>
        </w:rPr>
        <w:t xml:space="preserve"> </w:t>
      </w:r>
      <w:r w:rsidR="00600CF3" w:rsidRPr="00D6415E">
        <w:rPr>
          <w:rFonts w:ascii="Arial" w:hAnsi="Arial" w:cs="Arial"/>
        </w:rPr>
        <w:t>niet alleen duidelijk wat de feitelijke stand van zaken is</w:t>
      </w:r>
      <w:r w:rsidR="00F07CFA" w:rsidRPr="00D6415E">
        <w:rPr>
          <w:rFonts w:ascii="Arial" w:hAnsi="Arial" w:cs="Arial"/>
        </w:rPr>
        <w:t>,</w:t>
      </w:r>
      <w:r w:rsidR="00600CF3" w:rsidRPr="00D6415E">
        <w:rPr>
          <w:rFonts w:ascii="Arial" w:hAnsi="Arial" w:cs="Arial"/>
        </w:rPr>
        <w:t xml:space="preserve"> maar werpt ook licht op de bestuurlijke afweging</w:t>
      </w:r>
      <w:r w:rsidR="00F07CFA" w:rsidRPr="00D6415E">
        <w:rPr>
          <w:rFonts w:ascii="Arial" w:hAnsi="Arial" w:cs="Arial"/>
        </w:rPr>
        <w:t>,</w:t>
      </w:r>
      <w:r w:rsidR="00600CF3" w:rsidRPr="00D6415E">
        <w:rPr>
          <w:rFonts w:ascii="Arial" w:hAnsi="Arial" w:cs="Arial"/>
        </w:rPr>
        <w:t xml:space="preserve"> die moet worden gemaakt. </w:t>
      </w:r>
    </w:p>
    <w:p w14:paraId="2B82A202" w14:textId="4D8DE6DD" w:rsidR="00EF49F7" w:rsidRPr="00D6415E" w:rsidRDefault="00EF49F7" w:rsidP="00191E69">
      <w:pPr>
        <w:rPr>
          <w:rFonts w:ascii="Arial" w:hAnsi="Arial" w:cs="Arial"/>
        </w:rPr>
      </w:pPr>
    </w:p>
    <w:p w14:paraId="2EE680E6" w14:textId="2222D7F7" w:rsidR="00600CF3" w:rsidRPr="00D6415E" w:rsidRDefault="00EF49F7" w:rsidP="00600CF3">
      <w:pPr>
        <w:rPr>
          <w:rFonts w:ascii="Arial" w:hAnsi="Arial" w:cs="Arial"/>
        </w:rPr>
      </w:pPr>
      <w:r w:rsidRPr="00D6415E">
        <w:rPr>
          <w:rFonts w:ascii="Arial" w:hAnsi="Arial" w:cs="Arial"/>
        </w:rPr>
        <w:t>Daarom heb ik getracht het een en ander in beeld te brengen</w:t>
      </w:r>
      <w:r w:rsidR="00600CF3" w:rsidRPr="00D6415E">
        <w:rPr>
          <w:rFonts w:ascii="Arial" w:hAnsi="Arial" w:cs="Arial"/>
        </w:rPr>
        <w:t>:</w:t>
      </w:r>
      <w:r w:rsidRPr="00D6415E">
        <w:rPr>
          <w:rFonts w:ascii="Arial" w:hAnsi="Arial" w:cs="Arial"/>
        </w:rPr>
        <w:t xml:space="preserve"> </w:t>
      </w:r>
    </w:p>
    <w:p w14:paraId="01A71DDE" w14:textId="176C402B" w:rsidR="00EC77F0" w:rsidRPr="00D6415E" w:rsidRDefault="00EC77F0" w:rsidP="00600CF3">
      <w:pPr>
        <w:pStyle w:val="Lijstalinea"/>
        <w:numPr>
          <w:ilvl w:val="0"/>
          <w:numId w:val="4"/>
        </w:numPr>
        <w:rPr>
          <w:rFonts w:ascii="Arial" w:hAnsi="Arial" w:cs="Arial"/>
        </w:rPr>
      </w:pPr>
      <w:r w:rsidRPr="00D6415E">
        <w:rPr>
          <w:rFonts w:ascii="Arial" w:hAnsi="Arial" w:cs="Arial"/>
        </w:rPr>
        <w:t>In 2030 wil de gemeente een opgesteld vermogen van 127 MW hebben gerealiseerd.</w:t>
      </w:r>
    </w:p>
    <w:p w14:paraId="566A224D" w14:textId="6A9B3A5E" w:rsidR="00EC77F0" w:rsidRPr="00D6415E" w:rsidRDefault="00EF49F7" w:rsidP="00EC77F0">
      <w:pPr>
        <w:pStyle w:val="Lijstalinea"/>
        <w:numPr>
          <w:ilvl w:val="0"/>
          <w:numId w:val="4"/>
        </w:numPr>
        <w:rPr>
          <w:rFonts w:ascii="Arial" w:hAnsi="Arial" w:cs="Arial"/>
        </w:rPr>
      </w:pPr>
      <w:r w:rsidRPr="00D6415E">
        <w:rPr>
          <w:rFonts w:ascii="Arial" w:hAnsi="Arial" w:cs="Arial"/>
        </w:rPr>
        <w:t>Volgens de gemeente staan er nu 28 windturbines in Amsterdam</w:t>
      </w:r>
      <w:r w:rsidR="00EC77F0" w:rsidRPr="00D6415E">
        <w:rPr>
          <w:rFonts w:ascii="Arial" w:hAnsi="Arial" w:cs="Arial"/>
        </w:rPr>
        <w:t>.</w:t>
      </w:r>
    </w:p>
    <w:p w14:paraId="57DE98B5" w14:textId="2DC3E2D7" w:rsidR="00EF49F7" w:rsidRPr="00D6415E" w:rsidRDefault="00EC77F0" w:rsidP="00EC77F0">
      <w:pPr>
        <w:pStyle w:val="Lijstalinea"/>
        <w:numPr>
          <w:ilvl w:val="0"/>
          <w:numId w:val="4"/>
        </w:numPr>
        <w:rPr>
          <w:rFonts w:ascii="Arial" w:hAnsi="Arial" w:cs="Arial"/>
        </w:rPr>
      </w:pPr>
      <w:r w:rsidRPr="00D6415E">
        <w:rPr>
          <w:rFonts w:ascii="Arial" w:hAnsi="Arial" w:cs="Arial"/>
        </w:rPr>
        <w:t>Er zijn plannen voor 7 windturbines, 4 in de haven en 3 in de Noorder</w:t>
      </w:r>
      <w:r w:rsidR="00600CF3" w:rsidRPr="00D6415E">
        <w:rPr>
          <w:rFonts w:ascii="Arial" w:hAnsi="Arial" w:cs="Arial"/>
        </w:rPr>
        <w:t xml:space="preserve"> </w:t>
      </w:r>
      <w:proofErr w:type="spellStart"/>
      <w:r w:rsidRPr="00D6415E">
        <w:rPr>
          <w:rFonts w:ascii="Arial" w:hAnsi="Arial" w:cs="Arial"/>
        </w:rPr>
        <w:t>IJplas</w:t>
      </w:r>
      <w:proofErr w:type="spellEnd"/>
      <w:r w:rsidRPr="00D6415E">
        <w:rPr>
          <w:rFonts w:ascii="Arial" w:hAnsi="Arial" w:cs="Arial"/>
        </w:rPr>
        <w:t>.</w:t>
      </w:r>
    </w:p>
    <w:p w14:paraId="52414C32" w14:textId="3C977096" w:rsidR="00EC77F0" w:rsidRPr="00D6415E" w:rsidRDefault="00EC77F0" w:rsidP="00EC77F0">
      <w:pPr>
        <w:pStyle w:val="Lijstalinea"/>
        <w:numPr>
          <w:ilvl w:val="0"/>
          <w:numId w:val="4"/>
        </w:numPr>
        <w:rPr>
          <w:rFonts w:ascii="Arial" w:hAnsi="Arial" w:cs="Arial"/>
        </w:rPr>
      </w:pPr>
      <w:r w:rsidRPr="00D6415E">
        <w:rPr>
          <w:rFonts w:ascii="Arial" w:hAnsi="Arial" w:cs="Arial"/>
        </w:rPr>
        <w:t>Er zijn ongeveer 4 tot 8 extra windturbines nodig om de doelstelling te halen.</w:t>
      </w:r>
    </w:p>
    <w:p w14:paraId="18C6F499" w14:textId="4EE23037" w:rsidR="006F4488" w:rsidRPr="00D6415E" w:rsidRDefault="006F4488" w:rsidP="00EC77F0">
      <w:pPr>
        <w:pStyle w:val="Lijstalinea"/>
        <w:numPr>
          <w:ilvl w:val="0"/>
          <w:numId w:val="4"/>
        </w:numPr>
        <w:rPr>
          <w:rFonts w:ascii="Arial" w:hAnsi="Arial" w:cs="Arial"/>
        </w:rPr>
      </w:pPr>
      <w:r w:rsidRPr="00D6415E">
        <w:rPr>
          <w:rFonts w:ascii="Arial" w:hAnsi="Arial" w:cs="Arial"/>
        </w:rPr>
        <w:t>De gemeente heeft altijd gesteld dat 52 MW extra windenergie nodig is om het doel van 127 MW te halen.</w:t>
      </w:r>
    </w:p>
    <w:p w14:paraId="0BD102EA" w14:textId="77777777" w:rsidR="00EC77F0" w:rsidRPr="00D6415E" w:rsidRDefault="00EC77F0" w:rsidP="00191E69">
      <w:pPr>
        <w:rPr>
          <w:rFonts w:ascii="Arial" w:hAnsi="Arial" w:cs="Arial"/>
        </w:rPr>
      </w:pPr>
    </w:p>
    <w:p w14:paraId="44C10CF6" w14:textId="72C4EF0A" w:rsidR="00EF49F7" w:rsidRPr="00D6415E" w:rsidRDefault="00EF49F7" w:rsidP="00F07CFA">
      <w:pPr>
        <w:rPr>
          <w:rFonts w:ascii="Arial" w:hAnsi="Arial" w:cs="Arial"/>
        </w:rPr>
      </w:pPr>
      <w:r w:rsidRPr="00D6415E">
        <w:rPr>
          <w:rFonts w:ascii="Arial" w:hAnsi="Arial" w:cs="Arial"/>
        </w:rPr>
        <w:t xml:space="preserve">Het </w:t>
      </w:r>
      <w:r w:rsidR="00DB2D7A" w:rsidRPr="00D6415E">
        <w:rPr>
          <w:rFonts w:ascii="Arial" w:hAnsi="Arial" w:cs="Arial"/>
        </w:rPr>
        <w:t xml:space="preserve">zoeken naar locaties </w:t>
      </w:r>
      <w:r w:rsidRPr="00D6415E">
        <w:rPr>
          <w:rFonts w:ascii="Arial" w:hAnsi="Arial" w:cs="Arial"/>
        </w:rPr>
        <w:t xml:space="preserve">gaat in feite </w:t>
      </w:r>
      <w:r w:rsidR="00DB2D7A" w:rsidRPr="00D6415E">
        <w:rPr>
          <w:rFonts w:ascii="Arial" w:hAnsi="Arial" w:cs="Arial"/>
        </w:rPr>
        <w:t>over</w:t>
      </w:r>
      <w:r w:rsidRPr="00D6415E">
        <w:rPr>
          <w:rFonts w:ascii="Arial" w:hAnsi="Arial" w:cs="Arial"/>
        </w:rPr>
        <w:t xml:space="preserve"> drie groepen zoekgebieden</w:t>
      </w:r>
      <w:r w:rsidR="00DB2D7A" w:rsidRPr="00D6415E">
        <w:rPr>
          <w:rFonts w:ascii="Arial" w:hAnsi="Arial" w:cs="Arial"/>
        </w:rPr>
        <w:t>:</w:t>
      </w:r>
    </w:p>
    <w:p w14:paraId="23D14689" w14:textId="0DEA390A" w:rsidR="003A0F94" w:rsidRPr="00D6415E" w:rsidRDefault="003A0F94" w:rsidP="00F07CFA">
      <w:pPr>
        <w:pStyle w:val="Lijstalinea"/>
        <w:numPr>
          <w:ilvl w:val="0"/>
          <w:numId w:val="2"/>
        </w:numPr>
        <w:rPr>
          <w:rFonts w:ascii="Arial" w:hAnsi="Arial" w:cs="Arial"/>
        </w:rPr>
      </w:pPr>
      <w:r w:rsidRPr="00D6415E">
        <w:rPr>
          <w:rFonts w:ascii="Arial" w:hAnsi="Arial" w:cs="Arial"/>
        </w:rPr>
        <w:t>Havengebied (1A Havengebied en 1B Haven Zuid)</w:t>
      </w:r>
    </w:p>
    <w:p w14:paraId="525D491D" w14:textId="6A27A107" w:rsidR="003A0F94" w:rsidRPr="00D6415E" w:rsidRDefault="003A0F94" w:rsidP="00F07CFA">
      <w:pPr>
        <w:pStyle w:val="Lijstalinea"/>
        <w:numPr>
          <w:ilvl w:val="0"/>
          <w:numId w:val="2"/>
        </w:numPr>
        <w:rPr>
          <w:rFonts w:ascii="Arial" w:hAnsi="Arial" w:cs="Arial"/>
        </w:rPr>
      </w:pPr>
      <w:r w:rsidRPr="00D6415E">
        <w:rPr>
          <w:rFonts w:ascii="Arial" w:hAnsi="Arial" w:cs="Arial"/>
        </w:rPr>
        <w:t xml:space="preserve">Noorder </w:t>
      </w:r>
      <w:proofErr w:type="spellStart"/>
      <w:r w:rsidRPr="00D6415E">
        <w:rPr>
          <w:rFonts w:ascii="Arial" w:hAnsi="Arial" w:cs="Arial"/>
        </w:rPr>
        <w:t>IJplas</w:t>
      </w:r>
      <w:proofErr w:type="spellEnd"/>
      <w:r w:rsidRPr="00D6415E">
        <w:rPr>
          <w:rFonts w:ascii="Arial" w:hAnsi="Arial" w:cs="Arial"/>
        </w:rPr>
        <w:t xml:space="preserve"> </w:t>
      </w:r>
    </w:p>
    <w:p w14:paraId="4C05B0B5" w14:textId="77777777" w:rsidR="00F07CFA" w:rsidRPr="00D6415E" w:rsidRDefault="003A0F94" w:rsidP="00F07CFA">
      <w:pPr>
        <w:pStyle w:val="Lijstalinea"/>
        <w:numPr>
          <w:ilvl w:val="0"/>
          <w:numId w:val="2"/>
        </w:numPr>
        <w:rPr>
          <w:rFonts w:ascii="Arial" w:hAnsi="Arial" w:cs="Arial"/>
        </w:rPr>
      </w:pPr>
      <w:r w:rsidRPr="00D6415E">
        <w:rPr>
          <w:rFonts w:ascii="Arial" w:hAnsi="Arial" w:cs="Arial"/>
        </w:rPr>
        <w:t xml:space="preserve">Zuidoost (5A Diemerscheg, 5B </w:t>
      </w:r>
      <w:proofErr w:type="spellStart"/>
      <w:r w:rsidRPr="00D6415E">
        <w:rPr>
          <w:rFonts w:ascii="Arial" w:hAnsi="Arial" w:cs="Arial"/>
        </w:rPr>
        <w:t>Weesperkarspel</w:t>
      </w:r>
      <w:proofErr w:type="spellEnd"/>
      <w:r w:rsidRPr="00D6415E">
        <w:rPr>
          <w:rFonts w:ascii="Arial" w:hAnsi="Arial" w:cs="Arial"/>
        </w:rPr>
        <w:t>/Gein, 5C Gaasperplas en 6A Knooppunt Holendrecht)</w:t>
      </w:r>
    </w:p>
    <w:p w14:paraId="3AFE4733" w14:textId="77777777" w:rsidR="00F07CFA" w:rsidRPr="00D6415E" w:rsidRDefault="00F07CFA" w:rsidP="00F07CFA">
      <w:pPr>
        <w:rPr>
          <w:rFonts w:ascii="Arial" w:hAnsi="Arial" w:cs="Arial"/>
        </w:rPr>
      </w:pPr>
    </w:p>
    <w:p w14:paraId="14AAFF55" w14:textId="3F081D1F" w:rsidR="003A0F94" w:rsidRPr="00D6415E" w:rsidRDefault="00F07CFA" w:rsidP="00F07CFA">
      <w:pPr>
        <w:rPr>
          <w:rFonts w:ascii="Arial" w:hAnsi="Arial" w:cs="Arial"/>
        </w:rPr>
      </w:pPr>
      <w:r w:rsidRPr="00D6415E">
        <w:rPr>
          <w:rFonts w:ascii="Arial" w:hAnsi="Arial" w:cs="Arial"/>
          <w:u w:val="single"/>
        </w:rPr>
        <w:t xml:space="preserve">Sub 1. </w:t>
      </w:r>
      <w:r w:rsidR="003A0F94" w:rsidRPr="00D6415E">
        <w:rPr>
          <w:rFonts w:ascii="Arial" w:hAnsi="Arial" w:cs="Arial"/>
          <w:u w:val="single"/>
        </w:rPr>
        <w:t>Groep Havengebie</w:t>
      </w:r>
      <w:r w:rsidR="00940476" w:rsidRPr="00D6415E">
        <w:rPr>
          <w:rFonts w:ascii="Arial" w:hAnsi="Arial" w:cs="Arial"/>
          <w:u w:val="single"/>
        </w:rPr>
        <w:t>d</w:t>
      </w:r>
      <w:r w:rsidR="00940476" w:rsidRPr="00D6415E">
        <w:rPr>
          <w:rFonts w:ascii="Arial" w:hAnsi="Arial" w:cs="Arial"/>
        </w:rPr>
        <w:br/>
        <w:t xml:space="preserve">De gemeente heeft beloofd dat zo veel mogelijk windturbines in het havengebied zullen worden gerealiseerd. Onduidelijk blijft om hoeveel MW het </w:t>
      </w:r>
      <w:r w:rsidR="0006318E" w:rsidRPr="00D6415E">
        <w:rPr>
          <w:rFonts w:ascii="Arial" w:hAnsi="Arial" w:cs="Arial"/>
        </w:rPr>
        <w:t xml:space="preserve">dan </w:t>
      </w:r>
      <w:r w:rsidR="00940476" w:rsidRPr="00D6415E">
        <w:rPr>
          <w:rFonts w:ascii="Arial" w:hAnsi="Arial" w:cs="Arial"/>
        </w:rPr>
        <w:t>concreet gaat:</w:t>
      </w:r>
    </w:p>
    <w:p w14:paraId="57D90076" w14:textId="6D5227EB" w:rsidR="00940476" w:rsidRPr="00D6415E" w:rsidRDefault="00940476" w:rsidP="00F07CFA">
      <w:pPr>
        <w:pStyle w:val="Lijstalinea"/>
        <w:numPr>
          <w:ilvl w:val="1"/>
          <w:numId w:val="2"/>
        </w:numPr>
        <w:rPr>
          <w:rFonts w:ascii="Arial" w:hAnsi="Arial" w:cs="Arial"/>
        </w:rPr>
      </w:pPr>
      <w:r w:rsidRPr="00D6415E">
        <w:rPr>
          <w:rFonts w:ascii="Arial" w:hAnsi="Arial" w:cs="Arial"/>
        </w:rPr>
        <w:t>Volgens de gemeente leveren de huidige windturbines in de haven samen 75 MW op en wordt het plan voor 4 windturbines nu uitgevoerd (Windpark Westpoortweg</w:t>
      </w:r>
      <w:r w:rsidR="006E730C" w:rsidRPr="00D6415E">
        <w:rPr>
          <w:rFonts w:ascii="Arial" w:hAnsi="Arial" w:cs="Arial"/>
        </w:rPr>
        <w:t>, 140 meter hoog</w:t>
      </w:r>
      <w:r w:rsidRPr="00D6415E">
        <w:rPr>
          <w:rFonts w:ascii="Arial" w:hAnsi="Arial" w:cs="Arial"/>
        </w:rPr>
        <w:t xml:space="preserve">). </w:t>
      </w:r>
    </w:p>
    <w:p w14:paraId="7BFB2783" w14:textId="6BA962A7" w:rsidR="00940476" w:rsidRPr="00D6415E" w:rsidRDefault="00940476" w:rsidP="00940476">
      <w:pPr>
        <w:pStyle w:val="Lijstalinea"/>
        <w:numPr>
          <w:ilvl w:val="1"/>
          <w:numId w:val="2"/>
        </w:numPr>
        <w:rPr>
          <w:rFonts w:ascii="Arial" w:hAnsi="Arial" w:cs="Arial"/>
        </w:rPr>
      </w:pPr>
      <w:r w:rsidRPr="00D6415E">
        <w:rPr>
          <w:rFonts w:ascii="Arial" w:hAnsi="Arial" w:cs="Arial"/>
        </w:rPr>
        <w:t xml:space="preserve">Onduidelijk is hoeveel MW de 4 windturbines Westpoortweg opleveren: volgens de voetnoot op </w:t>
      </w:r>
      <w:proofErr w:type="spellStart"/>
      <w:r w:rsidRPr="00D6415E">
        <w:rPr>
          <w:rFonts w:ascii="Arial" w:hAnsi="Arial" w:cs="Arial"/>
        </w:rPr>
        <w:t>blz</w:t>
      </w:r>
      <w:proofErr w:type="spellEnd"/>
      <w:r w:rsidRPr="00D6415E">
        <w:rPr>
          <w:rFonts w:ascii="Arial" w:hAnsi="Arial" w:cs="Arial"/>
        </w:rPr>
        <w:t xml:space="preserve"> 3 </w:t>
      </w:r>
      <w:proofErr w:type="spellStart"/>
      <w:r w:rsidR="00F07CFA" w:rsidRPr="00D6415E">
        <w:rPr>
          <w:rFonts w:ascii="Arial" w:hAnsi="Arial" w:cs="Arial"/>
        </w:rPr>
        <w:t>p</w:t>
      </w:r>
      <w:r w:rsidRPr="00D6415E">
        <w:rPr>
          <w:rFonts w:ascii="Arial" w:hAnsi="Arial" w:cs="Arial"/>
        </w:rPr>
        <w:t>lanMER</w:t>
      </w:r>
      <w:proofErr w:type="spellEnd"/>
      <w:r w:rsidR="006E730C" w:rsidRPr="00D6415E">
        <w:rPr>
          <w:rFonts w:ascii="Arial" w:hAnsi="Arial" w:cs="Arial"/>
        </w:rPr>
        <w:t xml:space="preserve"> is dit</w:t>
      </w:r>
      <w:r w:rsidRPr="00D6415E">
        <w:rPr>
          <w:rFonts w:ascii="Arial" w:hAnsi="Arial" w:cs="Arial"/>
        </w:rPr>
        <w:t xml:space="preserve"> </w:t>
      </w:r>
      <w:r w:rsidRPr="00D6415E">
        <w:rPr>
          <w:rFonts w:ascii="Arial" w:hAnsi="Arial" w:cs="Arial"/>
          <w:b/>
          <w:bCs/>
        </w:rPr>
        <w:t>9 MW</w:t>
      </w:r>
      <w:r w:rsidR="006E730C" w:rsidRPr="00D6415E">
        <w:rPr>
          <w:rFonts w:ascii="Arial" w:hAnsi="Arial" w:cs="Arial"/>
        </w:rPr>
        <w:t xml:space="preserve">, maar volgens Bosch &amp; van Rijn leveren turbines van 145 m 3.8 MW op, dus samen </w:t>
      </w:r>
      <w:r w:rsidR="006E730C" w:rsidRPr="00D6415E">
        <w:rPr>
          <w:rFonts w:ascii="Arial" w:hAnsi="Arial" w:cs="Arial"/>
          <w:b/>
          <w:bCs/>
        </w:rPr>
        <w:t>15.2 MW</w:t>
      </w:r>
      <w:r w:rsidR="006E730C" w:rsidRPr="00D6415E">
        <w:rPr>
          <w:rFonts w:ascii="Arial" w:hAnsi="Arial" w:cs="Arial"/>
        </w:rPr>
        <w:t xml:space="preserve">. </w:t>
      </w:r>
    </w:p>
    <w:p w14:paraId="7CA91118" w14:textId="27E151F5" w:rsidR="006E730C" w:rsidRPr="00D6415E" w:rsidRDefault="006E730C" w:rsidP="00940476">
      <w:pPr>
        <w:pStyle w:val="Lijstalinea"/>
        <w:numPr>
          <w:ilvl w:val="1"/>
          <w:numId w:val="2"/>
        </w:numPr>
        <w:rPr>
          <w:rFonts w:ascii="Arial" w:hAnsi="Arial" w:cs="Arial"/>
        </w:rPr>
      </w:pPr>
      <w:r w:rsidRPr="00D6415E">
        <w:rPr>
          <w:rFonts w:ascii="Arial" w:hAnsi="Arial" w:cs="Arial"/>
        </w:rPr>
        <w:t xml:space="preserve">Uit de </w:t>
      </w:r>
      <w:proofErr w:type="spellStart"/>
      <w:r w:rsidRPr="00D6415E">
        <w:rPr>
          <w:rFonts w:ascii="Arial" w:hAnsi="Arial" w:cs="Arial"/>
        </w:rPr>
        <w:t>planMER</w:t>
      </w:r>
      <w:proofErr w:type="spellEnd"/>
      <w:r w:rsidRPr="00D6415E">
        <w:rPr>
          <w:rFonts w:ascii="Arial" w:hAnsi="Arial" w:cs="Arial"/>
        </w:rPr>
        <w:t xml:space="preserve"> blijkt dat in het havengebied het maximaal vermogen 355 MW bedraagt (</w:t>
      </w:r>
      <w:proofErr w:type="spellStart"/>
      <w:r w:rsidRPr="00D6415E">
        <w:rPr>
          <w:rFonts w:ascii="Arial" w:hAnsi="Arial" w:cs="Arial"/>
        </w:rPr>
        <w:t>planMER</w:t>
      </w:r>
      <w:proofErr w:type="spellEnd"/>
      <w:r w:rsidRPr="00D6415E">
        <w:rPr>
          <w:rFonts w:ascii="Arial" w:hAnsi="Arial" w:cs="Arial"/>
        </w:rPr>
        <w:t xml:space="preserve"> tabel 12). Uitgaande van 75 MW (huidig) plus 9 MW (Westpoortweg), ofwel 84 MW, is er dus nog potenti</w:t>
      </w:r>
      <w:r w:rsidR="00F07CFA" w:rsidRPr="00D6415E">
        <w:rPr>
          <w:rFonts w:ascii="Arial" w:hAnsi="Arial" w:cs="Arial"/>
        </w:rPr>
        <w:t>ële</w:t>
      </w:r>
      <w:r w:rsidRPr="00D6415E">
        <w:rPr>
          <w:rFonts w:ascii="Arial" w:hAnsi="Arial" w:cs="Arial"/>
        </w:rPr>
        <w:t xml:space="preserve"> ruimte voor </w:t>
      </w:r>
      <w:r w:rsidR="006F4488" w:rsidRPr="00D6415E">
        <w:rPr>
          <w:rFonts w:ascii="Arial" w:hAnsi="Arial" w:cs="Arial"/>
          <w:b/>
          <w:bCs/>
        </w:rPr>
        <w:t>271 MW</w:t>
      </w:r>
      <w:r w:rsidR="006F4488" w:rsidRPr="00D6415E">
        <w:rPr>
          <w:rFonts w:ascii="Arial" w:hAnsi="Arial" w:cs="Arial"/>
        </w:rPr>
        <w:t xml:space="preserve"> in het Havengebied.</w:t>
      </w:r>
    </w:p>
    <w:p w14:paraId="6BE1A4E6" w14:textId="77777777" w:rsidR="00F07CFA" w:rsidRPr="00D6415E" w:rsidRDefault="00F07CFA" w:rsidP="00F07CFA">
      <w:pPr>
        <w:rPr>
          <w:rFonts w:ascii="Arial" w:hAnsi="Arial" w:cs="Arial"/>
        </w:rPr>
      </w:pPr>
    </w:p>
    <w:p w14:paraId="441CCA6D" w14:textId="52965257" w:rsidR="00940476" w:rsidRPr="00D6415E" w:rsidRDefault="00F07CFA" w:rsidP="00F07CFA">
      <w:pPr>
        <w:rPr>
          <w:rFonts w:ascii="Arial" w:hAnsi="Arial" w:cs="Arial"/>
          <w:u w:val="single"/>
        </w:rPr>
      </w:pPr>
      <w:r w:rsidRPr="00D6415E">
        <w:rPr>
          <w:rFonts w:ascii="Arial" w:hAnsi="Arial" w:cs="Arial"/>
          <w:u w:val="single"/>
        </w:rPr>
        <w:t xml:space="preserve">Sub2. </w:t>
      </w:r>
      <w:r w:rsidR="00940476" w:rsidRPr="00D6415E">
        <w:rPr>
          <w:rFonts w:ascii="Arial" w:hAnsi="Arial" w:cs="Arial"/>
          <w:u w:val="single"/>
        </w:rPr>
        <w:t>N</w:t>
      </w:r>
      <w:r w:rsidR="006F4488" w:rsidRPr="00D6415E">
        <w:rPr>
          <w:rFonts w:ascii="Arial" w:hAnsi="Arial" w:cs="Arial"/>
          <w:u w:val="single"/>
        </w:rPr>
        <w:t xml:space="preserve">oorder </w:t>
      </w:r>
      <w:proofErr w:type="spellStart"/>
      <w:r w:rsidR="006F4488" w:rsidRPr="00D6415E">
        <w:rPr>
          <w:rFonts w:ascii="Arial" w:hAnsi="Arial" w:cs="Arial"/>
          <w:u w:val="single"/>
        </w:rPr>
        <w:t>IJplas</w:t>
      </w:r>
      <w:proofErr w:type="spellEnd"/>
    </w:p>
    <w:p w14:paraId="0998EF45" w14:textId="77777777" w:rsidR="00F07CFA" w:rsidRPr="00D6415E" w:rsidRDefault="006F4488" w:rsidP="00F07CFA">
      <w:pPr>
        <w:pStyle w:val="Lijstalinea"/>
        <w:numPr>
          <w:ilvl w:val="0"/>
          <w:numId w:val="9"/>
        </w:numPr>
        <w:rPr>
          <w:rFonts w:ascii="Arial" w:hAnsi="Arial" w:cs="Arial"/>
        </w:rPr>
      </w:pPr>
      <w:r w:rsidRPr="00D6415E">
        <w:rPr>
          <w:rFonts w:ascii="Arial" w:hAnsi="Arial" w:cs="Arial"/>
        </w:rPr>
        <w:t>Het plan voorziet in 3 windturbines, waarvan 2 van 200 m en 1 van 150 m hoogte</w:t>
      </w:r>
      <w:r w:rsidR="00E01BA8" w:rsidRPr="00D6415E">
        <w:rPr>
          <w:rFonts w:ascii="Arial" w:hAnsi="Arial" w:cs="Arial"/>
        </w:rPr>
        <w:t xml:space="preserve"> ofwel 12 MW volgens de voetnoot op </w:t>
      </w:r>
      <w:proofErr w:type="spellStart"/>
      <w:r w:rsidR="00E01BA8" w:rsidRPr="00D6415E">
        <w:rPr>
          <w:rFonts w:ascii="Arial" w:hAnsi="Arial" w:cs="Arial"/>
        </w:rPr>
        <w:t>blz</w:t>
      </w:r>
      <w:proofErr w:type="spellEnd"/>
      <w:r w:rsidR="00E01BA8" w:rsidRPr="00D6415E">
        <w:rPr>
          <w:rFonts w:ascii="Arial" w:hAnsi="Arial" w:cs="Arial"/>
        </w:rPr>
        <w:t xml:space="preserve"> 3 van de </w:t>
      </w:r>
      <w:proofErr w:type="spellStart"/>
      <w:r w:rsidR="00E01BA8" w:rsidRPr="00D6415E">
        <w:rPr>
          <w:rFonts w:ascii="Arial" w:hAnsi="Arial" w:cs="Arial"/>
        </w:rPr>
        <w:t>planMER</w:t>
      </w:r>
      <w:proofErr w:type="spellEnd"/>
      <w:r w:rsidR="00E01BA8" w:rsidRPr="00D6415E">
        <w:rPr>
          <w:rFonts w:ascii="Arial" w:hAnsi="Arial" w:cs="Arial"/>
        </w:rPr>
        <w:t>.</w:t>
      </w:r>
    </w:p>
    <w:p w14:paraId="58B86537" w14:textId="38FAD3B7" w:rsidR="00E01BA8" w:rsidRPr="00D6415E" w:rsidRDefault="00E01BA8" w:rsidP="00F07CFA">
      <w:pPr>
        <w:pStyle w:val="Lijstalinea"/>
        <w:numPr>
          <w:ilvl w:val="0"/>
          <w:numId w:val="9"/>
        </w:numPr>
        <w:rPr>
          <w:rFonts w:ascii="Arial" w:hAnsi="Arial" w:cs="Arial"/>
        </w:rPr>
      </w:pPr>
      <w:r w:rsidRPr="00D6415E">
        <w:rPr>
          <w:rFonts w:ascii="Arial" w:hAnsi="Arial" w:cs="Arial"/>
        </w:rPr>
        <w:t xml:space="preserve">Onduidelijk is </w:t>
      </w:r>
      <w:r w:rsidR="00F07CFA" w:rsidRPr="00D6415E">
        <w:rPr>
          <w:rFonts w:ascii="Arial" w:hAnsi="Arial" w:cs="Arial"/>
        </w:rPr>
        <w:t xml:space="preserve">echter </w:t>
      </w:r>
      <w:r w:rsidRPr="00D6415E">
        <w:rPr>
          <w:rFonts w:ascii="Arial" w:hAnsi="Arial" w:cs="Arial"/>
        </w:rPr>
        <w:t xml:space="preserve">of deze 3 windturbines zullen worden gerealiseerd.  </w:t>
      </w:r>
    </w:p>
    <w:p w14:paraId="3F4F8322" w14:textId="77777777" w:rsidR="00F07CFA" w:rsidRPr="00D6415E" w:rsidRDefault="00F07CFA" w:rsidP="00F07CFA">
      <w:pPr>
        <w:rPr>
          <w:rFonts w:ascii="Arial" w:hAnsi="Arial" w:cs="Arial"/>
        </w:rPr>
      </w:pPr>
    </w:p>
    <w:p w14:paraId="52815D7A" w14:textId="01C6A4FA" w:rsidR="006F4488" w:rsidRPr="00D6415E" w:rsidRDefault="00F07CFA" w:rsidP="00F07CFA">
      <w:pPr>
        <w:rPr>
          <w:rFonts w:ascii="Arial" w:hAnsi="Arial" w:cs="Arial"/>
          <w:u w:val="single"/>
        </w:rPr>
      </w:pPr>
      <w:r w:rsidRPr="00D6415E">
        <w:rPr>
          <w:rFonts w:ascii="Arial" w:hAnsi="Arial" w:cs="Arial"/>
          <w:u w:val="single"/>
        </w:rPr>
        <w:lastRenderedPageBreak/>
        <w:t xml:space="preserve">Sub 3. </w:t>
      </w:r>
      <w:r w:rsidR="006F4488" w:rsidRPr="00D6415E">
        <w:rPr>
          <w:rFonts w:ascii="Arial" w:hAnsi="Arial" w:cs="Arial"/>
          <w:u w:val="single"/>
        </w:rPr>
        <w:t>Z</w:t>
      </w:r>
      <w:r w:rsidR="00E01BA8" w:rsidRPr="00D6415E">
        <w:rPr>
          <w:rFonts w:ascii="Arial" w:hAnsi="Arial" w:cs="Arial"/>
          <w:u w:val="single"/>
        </w:rPr>
        <w:t>uidoost</w:t>
      </w:r>
    </w:p>
    <w:p w14:paraId="11FAD190" w14:textId="35520BD9" w:rsidR="00E01BA8" w:rsidRPr="00D6415E" w:rsidRDefault="00E01BA8" w:rsidP="00F07CFA">
      <w:pPr>
        <w:pStyle w:val="Lijstalinea"/>
        <w:numPr>
          <w:ilvl w:val="0"/>
          <w:numId w:val="10"/>
        </w:numPr>
        <w:rPr>
          <w:rFonts w:ascii="Arial" w:hAnsi="Arial" w:cs="Arial"/>
        </w:rPr>
      </w:pPr>
      <w:r w:rsidRPr="00D6415E">
        <w:rPr>
          <w:rFonts w:ascii="Arial" w:hAnsi="Arial" w:cs="Arial"/>
        </w:rPr>
        <w:t xml:space="preserve">Duidelijk </w:t>
      </w:r>
      <w:r w:rsidR="00F07CFA" w:rsidRPr="00D6415E">
        <w:rPr>
          <w:rFonts w:ascii="Arial" w:hAnsi="Arial" w:cs="Arial"/>
        </w:rPr>
        <w:t xml:space="preserve">uit de </w:t>
      </w:r>
      <w:proofErr w:type="spellStart"/>
      <w:r w:rsidR="00F07CFA" w:rsidRPr="00D6415E">
        <w:rPr>
          <w:rFonts w:ascii="Arial" w:hAnsi="Arial" w:cs="Arial"/>
        </w:rPr>
        <w:t>planMER</w:t>
      </w:r>
      <w:proofErr w:type="spellEnd"/>
      <w:r w:rsidR="00F07CFA" w:rsidRPr="00D6415E">
        <w:rPr>
          <w:rFonts w:ascii="Arial" w:hAnsi="Arial" w:cs="Arial"/>
        </w:rPr>
        <w:t xml:space="preserve"> wordt</w:t>
      </w:r>
      <w:r w:rsidRPr="00D6415E">
        <w:rPr>
          <w:rFonts w:ascii="Arial" w:hAnsi="Arial" w:cs="Arial"/>
        </w:rPr>
        <w:t xml:space="preserve"> dat stadsdeel Zuidoost op de lat staat voor </w:t>
      </w:r>
      <w:r w:rsidR="00716E44" w:rsidRPr="00D6415E">
        <w:rPr>
          <w:rFonts w:ascii="Arial" w:hAnsi="Arial" w:cs="Arial"/>
        </w:rPr>
        <w:t xml:space="preserve">plaatsing van </w:t>
      </w:r>
      <w:r w:rsidRPr="00D6415E">
        <w:rPr>
          <w:rFonts w:ascii="Arial" w:hAnsi="Arial" w:cs="Arial"/>
        </w:rPr>
        <w:t>4 tot 8 extra windturbines (</w:t>
      </w:r>
      <w:r w:rsidR="00716E44" w:rsidRPr="00D6415E">
        <w:rPr>
          <w:rFonts w:ascii="Arial" w:hAnsi="Arial" w:cs="Arial"/>
        </w:rPr>
        <w:t xml:space="preserve">kennelijk </w:t>
      </w:r>
      <w:r w:rsidRPr="00D6415E">
        <w:rPr>
          <w:rFonts w:ascii="Arial" w:hAnsi="Arial" w:cs="Arial"/>
        </w:rPr>
        <w:t xml:space="preserve">afhankelijk van de hoogte). </w:t>
      </w:r>
      <w:r w:rsidR="00716E44" w:rsidRPr="00D6415E">
        <w:rPr>
          <w:rFonts w:ascii="Arial" w:hAnsi="Arial" w:cs="Arial"/>
        </w:rPr>
        <w:t>Dit betreft</w:t>
      </w:r>
      <w:r w:rsidRPr="00D6415E">
        <w:rPr>
          <w:rFonts w:ascii="Arial" w:hAnsi="Arial" w:cs="Arial"/>
        </w:rPr>
        <w:t xml:space="preserve"> locaties in grote stadsparken en natuurgebieden aan de randen van Zuidoost</w:t>
      </w:r>
      <w:r w:rsidR="00716E44" w:rsidRPr="00D6415E">
        <w:rPr>
          <w:rFonts w:ascii="Arial" w:hAnsi="Arial" w:cs="Arial"/>
        </w:rPr>
        <w:t>, soms vlakbij woonwijken</w:t>
      </w:r>
      <w:r w:rsidRPr="00D6415E">
        <w:rPr>
          <w:rFonts w:ascii="Arial" w:hAnsi="Arial" w:cs="Arial"/>
        </w:rPr>
        <w:t>.</w:t>
      </w:r>
    </w:p>
    <w:p w14:paraId="398F5CC5" w14:textId="77777777" w:rsidR="00DB2D7A" w:rsidRPr="00D6415E" w:rsidRDefault="00DB2D7A" w:rsidP="00940476">
      <w:pPr>
        <w:rPr>
          <w:rFonts w:ascii="Arial" w:hAnsi="Arial" w:cs="Arial"/>
        </w:rPr>
      </w:pPr>
    </w:p>
    <w:p w14:paraId="2CA3E95D" w14:textId="353C547E" w:rsidR="00E65473" w:rsidRPr="00D6415E" w:rsidRDefault="00E65473" w:rsidP="00E65473">
      <w:pPr>
        <w:rPr>
          <w:rFonts w:ascii="Arial" w:hAnsi="Arial" w:cs="Arial"/>
        </w:rPr>
      </w:pPr>
      <w:r w:rsidRPr="00D6415E">
        <w:rPr>
          <w:rFonts w:ascii="Arial" w:hAnsi="Arial" w:cs="Arial"/>
        </w:rPr>
        <w:t xml:space="preserve">Samenvattend: </w:t>
      </w:r>
    </w:p>
    <w:p w14:paraId="2D9FD812" w14:textId="6E73AEA4" w:rsidR="006F4488" w:rsidRPr="00D6415E" w:rsidRDefault="00E65473" w:rsidP="00E65473">
      <w:pPr>
        <w:pStyle w:val="Lijstalinea"/>
        <w:numPr>
          <w:ilvl w:val="0"/>
          <w:numId w:val="6"/>
        </w:numPr>
        <w:rPr>
          <w:rFonts w:ascii="Arial" w:hAnsi="Arial" w:cs="Arial"/>
        </w:rPr>
      </w:pPr>
      <w:r w:rsidRPr="00D6415E">
        <w:rPr>
          <w:rFonts w:ascii="Arial" w:hAnsi="Arial" w:cs="Arial"/>
        </w:rPr>
        <w:t xml:space="preserve">Uitgaande van </w:t>
      </w:r>
      <w:r w:rsidR="006F4488" w:rsidRPr="00D6415E">
        <w:rPr>
          <w:rFonts w:ascii="Arial" w:hAnsi="Arial" w:cs="Arial"/>
        </w:rPr>
        <w:t xml:space="preserve">het doel </w:t>
      </w:r>
      <w:r w:rsidRPr="00D6415E">
        <w:rPr>
          <w:rFonts w:ascii="Arial" w:hAnsi="Arial" w:cs="Arial"/>
        </w:rPr>
        <w:t>om</w:t>
      </w:r>
      <w:r w:rsidR="006F4488" w:rsidRPr="00D6415E">
        <w:rPr>
          <w:rFonts w:ascii="Arial" w:hAnsi="Arial" w:cs="Arial"/>
        </w:rPr>
        <w:t xml:space="preserve"> 52 MW extra </w:t>
      </w:r>
      <w:r w:rsidRPr="00D6415E">
        <w:rPr>
          <w:rFonts w:ascii="Arial" w:hAnsi="Arial" w:cs="Arial"/>
        </w:rPr>
        <w:t xml:space="preserve">windenergie op te wekken wordt 9 MW in het havengebied gerealiseerd (kan door de keuze van de turbine hoger worden) en </w:t>
      </w:r>
      <w:r w:rsidR="00716E44" w:rsidRPr="00D6415E">
        <w:rPr>
          <w:rFonts w:ascii="Arial" w:hAnsi="Arial" w:cs="Arial"/>
        </w:rPr>
        <w:t>resteert</w:t>
      </w:r>
      <w:r w:rsidR="006F4488" w:rsidRPr="00D6415E">
        <w:rPr>
          <w:rFonts w:ascii="Arial" w:hAnsi="Arial" w:cs="Arial"/>
        </w:rPr>
        <w:t xml:space="preserve"> er </w:t>
      </w:r>
      <w:r w:rsidR="00716E44" w:rsidRPr="00D6415E">
        <w:rPr>
          <w:rFonts w:ascii="Arial" w:hAnsi="Arial" w:cs="Arial"/>
        </w:rPr>
        <w:t xml:space="preserve">maximaal </w:t>
      </w:r>
      <w:r w:rsidRPr="00D6415E">
        <w:rPr>
          <w:rFonts w:ascii="Arial" w:hAnsi="Arial" w:cs="Arial"/>
        </w:rPr>
        <w:t>43 MW.</w:t>
      </w:r>
    </w:p>
    <w:p w14:paraId="160027F3" w14:textId="4E84FC56" w:rsidR="00E65473" w:rsidRPr="00D6415E" w:rsidRDefault="00E65473" w:rsidP="00E65473">
      <w:pPr>
        <w:pStyle w:val="Lijstalinea"/>
        <w:numPr>
          <w:ilvl w:val="0"/>
          <w:numId w:val="6"/>
        </w:numPr>
        <w:rPr>
          <w:rFonts w:ascii="Arial" w:hAnsi="Arial" w:cs="Arial"/>
        </w:rPr>
      </w:pPr>
      <w:r w:rsidRPr="00D6415E">
        <w:rPr>
          <w:rFonts w:ascii="Arial" w:hAnsi="Arial" w:cs="Arial"/>
        </w:rPr>
        <w:t xml:space="preserve">Als de 3 windturbines in de Noorder </w:t>
      </w:r>
      <w:proofErr w:type="spellStart"/>
      <w:r w:rsidRPr="00D6415E">
        <w:rPr>
          <w:rFonts w:ascii="Arial" w:hAnsi="Arial" w:cs="Arial"/>
        </w:rPr>
        <w:t>IJplas</w:t>
      </w:r>
      <w:proofErr w:type="spellEnd"/>
      <w:r w:rsidRPr="00D6415E">
        <w:rPr>
          <w:rFonts w:ascii="Arial" w:hAnsi="Arial" w:cs="Arial"/>
        </w:rPr>
        <w:t xml:space="preserve"> worden gerealiseerd </w:t>
      </w:r>
      <w:r w:rsidR="00716E44" w:rsidRPr="00D6415E">
        <w:rPr>
          <w:rFonts w:ascii="Arial" w:hAnsi="Arial" w:cs="Arial"/>
        </w:rPr>
        <w:t>resteert er 21 MW (</w:t>
      </w:r>
      <w:r w:rsidRPr="00D6415E">
        <w:rPr>
          <w:rFonts w:ascii="Arial" w:hAnsi="Arial" w:cs="Arial"/>
        </w:rPr>
        <w:t>43 -12 MW</w:t>
      </w:r>
      <w:r w:rsidR="00716E44" w:rsidRPr="00D6415E">
        <w:rPr>
          <w:rFonts w:ascii="Arial" w:hAnsi="Arial" w:cs="Arial"/>
        </w:rPr>
        <w:t>).</w:t>
      </w:r>
      <w:r w:rsidRPr="00D6415E">
        <w:rPr>
          <w:rFonts w:ascii="Arial" w:hAnsi="Arial" w:cs="Arial"/>
        </w:rPr>
        <w:t xml:space="preserve"> </w:t>
      </w:r>
      <w:r w:rsidR="00716E44" w:rsidRPr="00D6415E">
        <w:rPr>
          <w:rFonts w:ascii="Arial" w:hAnsi="Arial" w:cs="Arial"/>
        </w:rPr>
        <w:t xml:space="preserve">Dit staat dan voor 4 tot 8 windturbines. </w:t>
      </w:r>
      <w:r w:rsidRPr="00D6415E">
        <w:rPr>
          <w:rFonts w:ascii="Arial" w:hAnsi="Arial" w:cs="Arial"/>
        </w:rPr>
        <w:t xml:space="preserve">De bedoeling is </w:t>
      </w:r>
      <w:r w:rsidR="0006318E" w:rsidRPr="00D6415E">
        <w:rPr>
          <w:rFonts w:ascii="Arial" w:hAnsi="Arial" w:cs="Arial"/>
        </w:rPr>
        <w:t xml:space="preserve">kennelijk </w:t>
      </w:r>
      <w:r w:rsidRPr="00D6415E">
        <w:rPr>
          <w:rFonts w:ascii="Arial" w:hAnsi="Arial" w:cs="Arial"/>
        </w:rPr>
        <w:t>om die in het stadsdeel Zuidoost te plaatsen</w:t>
      </w:r>
      <w:r w:rsidR="0006318E" w:rsidRPr="00D6415E">
        <w:rPr>
          <w:rFonts w:ascii="Arial" w:hAnsi="Arial" w:cs="Arial"/>
        </w:rPr>
        <w:t>, hoewel steeds is beweerd dat zoveel mogelijk windturbines in het havengebied zullen worden geplaatst.</w:t>
      </w:r>
    </w:p>
    <w:p w14:paraId="597E611D" w14:textId="6E9FBAA6" w:rsidR="00E65473" w:rsidRPr="00D6415E" w:rsidRDefault="00E65473" w:rsidP="00E65473">
      <w:pPr>
        <w:pStyle w:val="Lijstalinea"/>
        <w:numPr>
          <w:ilvl w:val="0"/>
          <w:numId w:val="6"/>
        </w:numPr>
        <w:rPr>
          <w:rFonts w:ascii="Arial" w:hAnsi="Arial" w:cs="Arial"/>
        </w:rPr>
      </w:pPr>
      <w:r w:rsidRPr="00D6415E">
        <w:rPr>
          <w:rFonts w:ascii="Arial" w:hAnsi="Arial" w:cs="Arial"/>
        </w:rPr>
        <w:t>In het havengebied is nog potentiële ruimte voor 271 MW.</w:t>
      </w:r>
    </w:p>
    <w:p w14:paraId="594694A8" w14:textId="4F935D40" w:rsidR="00E65473" w:rsidRPr="00D6415E" w:rsidRDefault="00E65473" w:rsidP="00E65473">
      <w:pPr>
        <w:rPr>
          <w:rFonts w:ascii="Arial" w:hAnsi="Arial" w:cs="Arial"/>
        </w:rPr>
      </w:pPr>
    </w:p>
    <w:p w14:paraId="65A5102F" w14:textId="3ACD6AD3" w:rsidR="009E0D98" w:rsidRPr="00D6415E" w:rsidRDefault="004D6191" w:rsidP="00191E69">
      <w:pPr>
        <w:rPr>
          <w:rFonts w:ascii="Arial" w:hAnsi="Arial" w:cs="Arial"/>
        </w:rPr>
      </w:pPr>
      <w:r w:rsidRPr="00D6415E">
        <w:rPr>
          <w:rFonts w:ascii="Arial" w:hAnsi="Arial" w:cs="Arial"/>
        </w:rPr>
        <w:t>Conclusies:</w:t>
      </w:r>
    </w:p>
    <w:p w14:paraId="7587E535" w14:textId="4EE31F11" w:rsidR="004D6191" w:rsidRPr="00D6415E" w:rsidRDefault="004D6191" w:rsidP="004D6191">
      <w:pPr>
        <w:pStyle w:val="Lijstalinea"/>
        <w:numPr>
          <w:ilvl w:val="0"/>
          <w:numId w:val="7"/>
        </w:numPr>
        <w:rPr>
          <w:rFonts w:ascii="Arial" w:hAnsi="Arial" w:cs="Arial"/>
        </w:rPr>
      </w:pPr>
      <w:r w:rsidRPr="00D6415E">
        <w:rPr>
          <w:rFonts w:ascii="Arial" w:hAnsi="Arial" w:cs="Arial"/>
        </w:rPr>
        <w:t xml:space="preserve">Het is mogelijk om de extra hoeveelheid van 21 MW te realiseren in het havengebied, zelfs wanneer er bij de Noorder </w:t>
      </w:r>
      <w:proofErr w:type="spellStart"/>
      <w:r w:rsidRPr="00D6415E">
        <w:rPr>
          <w:rFonts w:ascii="Arial" w:hAnsi="Arial" w:cs="Arial"/>
        </w:rPr>
        <w:t>IJplas</w:t>
      </w:r>
      <w:proofErr w:type="spellEnd"/>
      <w:r w:rsidRPr="00D6415E">
        <w:rPr>
          <w:rFonts w:ascii="Arial" w:hAnsi="Arial" w:cs="Arial"/>
        </w:rPr>
        <w:t xml:space="preserve"> geen windturbines komen</w:t>
      </w:r>
      <w:r w:rsidR="007E77CE" w:rsidRPr="00D6415E">
        <w:rPr>
          <w:rFonts w:ascii="Arial" w:hAnsi="Arial" w:cs="Arial"/>
        </w:rPr>
        <w:t xml:space="preserve"> (dan is 43 MW nodig)</w:t>
      </w:r>
      <w:r w:rsidR="00716E44" w:rsidRPr="00D6415E">
        <w:rPr>
          <w:rFonts w:ascii="Arial" w:hAnsi="Arial" w:cs="Arial"/>
        </w:rPr>
        <w:t>,</w:t>
      </w:r>
      <w:r w:rsidRPr="00D6415E">
        <w:rPr>
          <w:rFonts w:ascii="Arial" w:hAnsi="Arial" w:cs="Arial"/>
        </w:rPr>
        <w:t xml:space="preserve"> </w:t>
      </w:r>
      <w:r w:rsidR="007E77CE" w:rsidRPr="00D6415E">
        <w:rPr>
          <w:rFonts w:ascii="Arial" w:hAnsi="Arial" w:cs="Arial"/>
        </w:rPr>
        <w:t>gezien de</w:t>
      </w:r>
      <w:r w:rsidRPr="00D6415E">
        <w:rPr>
          <w:rFonts w:ascii="Arial" w:hAnsi="Arial" w:cs="Arial"/>
        </w:rPr>
        <w:t xml:space="preserve"> potentiële ruimte </w:t>
      </w:r>
      <w:r w:rsidR="007E77CE" w:rsidRPr="00D6415E">
        <w:rPr>
          <w:rFonts w:ascii="Arial" w:hAnsi="Arial" w:cs="Arial"/>
        </w:rPr>
        <w:t>van</w:t>
      </w:r>
      <w:r w:rsidRPr="00D6415E">
        <w:rPr>
          <w:rFonts w:ascii="Arial" w:hAnsi="Arial" w:cs="Arial"/>
        </w:rPr>
        <w:t xml:space="preserve"> 271 MW </w:t>
      </w:r>
      <w:r w:rsidR="007E77CE" w:rsidRPr="00D6415E">
        <w:rPr>
          <w:rFonts w:ascii="Arial" w:hAnsi="Arial" w:cs="Arial"/>
        </w:rPr>
        <w:t>in het Havengebied</w:t>
      </w:r>
      <w:r w:rsidRPr="00D6415E">
        <w:rPr>
          <w:rFonts w:ascii="Arial" w:hAnsi="Arial" w:cs="Arial"/>
        </w:rPr>
        <w:t xml:space="preserve">. Het is </w:t>
      </w:r>
      <w:r w:rsidR="00716E44" w:rsidRPr="00D6415E">
        <w:rPr>
          <w:rFonts w:ascii="Arial" w:hAnsi="Arial" w:cs="Arial"/>
        </w:rPr>
        <w:t xml:space="preserve">wel </w:t>
      </w:r>
      <w:r w:rsidRPr="00D6415E">
        <w:rPr>
          <w:rFonts w:ascii="Arial" w:hAnsi="Arial" w:cs="Arial"/>
        </w:rPr>
        <w:t xml:space="preserve">merkwaardig dat de gemeente nog steeds geen duidelijkheid geeft hoeveel werkelijke MW-ruimte er in het </w:t>
      </w:r>
      <w:r w:rsidR="00646D5F" w:rsidRPr="00D6415E">
        <w:rPr>
          <w:rFonts w:ascii="Arial" w:hAnsi="Arial" w:cs="Arial"/>
        </w:rPr>
        <w:t>H</w:t>
      </w:r>
      <w:r w:rsidRPr="00D6415E">
        <w:rPr>
          <w:rFonts w:ascii="Arial" w:hAnsi="Arial" w:cs="Arial"/>
        </w:rPr>
        <w:t xml:space="preserve">avengebied is, maar het </w:t>
      </w:r>
      <w:r w:rsidR="00716E44" w:rsidRPr="00D6415E">
        <w:rPr>
          <w:rFonts w:ascii="Arial" w:hAnsi="Arial" w:cs="Arial"/>
        </w:rPr>
        <w:t xml:space="preserve">is </w:t>
      </w:r>
      <w:r w:rsidRPr="00D6415E">
        <w:rPr>
          <w:rFonts w:ascii="Arial" w:hAnsi="Arial" w:cs="Arial"/>
        </w:rPr>
        <w:t xml:space="preserve">ondenkbaar dat er </w:t>
      </w:r>
      <w:r w:rsidR="00716E44" w:rsidRPr="00D6415E">
        <w:rPr>
          <w:rFonts w:ascii="Arial" w:hAnsi="Arial" w:cs="Arial"/>
        </w:rPr>
        <w:t>binnen</w:t>
      </w:r>
      <w:r w:rsidRPr="00D6415E">
        <w:rPr>
          <w:rFonts w:ascii="Arial" w:hAnsi="Arial" w:cs="Arial"/>
        </w:rPr>
        <w:t xml:space="preserve"> de potentiële ruimte </w:t>
      </w:r>
      <w:r w:rsidR="00716E44" w:rsidRPr="00D6415E">
        <w:rPr>
          <w:rFonts w:ascii="Arial" w:hAnsi="Arial" w:cs="Arial"/>
        </w:rPr>
        <w:t>geen ruimte kan worden gevonden</w:t>
      </w:r>
      <w:r w:rsidR="0006318E" w:rsidRPr="00D6415E">
        <w:rPr>
          <w:rFonts w:ascii="Arial" w:hAnsi="Arial" w:cs="Arial"/>
        </w:rPr>
        <w:t>, ook al geldt hier hoogtebeperking.</w:t>
      </w:r>
    </w:p>
    <w:p w14:paraId="5F4C520D" w14:textId="0CD1AE34" w:rsidR="0071062D" w:rsidRPr="00D6415E" w:rsidRDefault="004D6191" w:rsidP="0071062D">
      <w:pPr>
        <w:pStyle w:val="Lijstalinea"/>
        <w:numPr>
          <w:ilvl w:val="0"/>
          <w:numId w:val="7"/>
        </w:numPr>
        <w:rPr>
          <w:rFonts w:ascii="Arial" w:hAnsi="Arial" w:cs="Arial"/>
        </w:rPr>
      </w:pPr>
      <w:r w:rsidRPr="00D6415E">
        <w:rPr>
          <w:rFonts w:ascii="Arial" w:hAnsi="Arial" w:cs="Arial"/>
        </w:rPr>
        <w:t xml:space="preserve">Plaatsing van windturbines in de zoekgebieden van Zuidoost is </w:t>
      </w:r>
      <w:r w:rsidR="0006318E" w:rsidRPr="00D6415E">
        <w:rPr>
          <w:rFonts w:ascii="Arial" w:hAnsi="Arial" w:cs="Arial"/>
        </w:rPr>
        <w:t>dus niet noodzakelijk of onvermijdelijk</w:t>
      </w:r>
      <w:r w:rsidRPr="00D6415E">
        <w:rPr>
          <w:rFonts w:ascii="Arial" w:hAnsi="Arial" w:cs="Arial"/>
        </w:rPr>
        <w:t xml:space="preserve">. Wanneer de gemeente dat toch wil, dan </w:t>
      </w:r>
      <w:r w:rsidR="007E77CE" w:rsidRPr="00D6415E">
        <w:rPr>
          <w:rFonts w:ascii="Arial" w:hAnsi="Arial" w:cs="Arial"/>
        </w:rPr>
        <w:t>kiest</w:t>
      </w:r>
      <w:r w:rsidRPr="00D6415E">
        <w:rPr>
          <w:rFonts w:ascii="Arial" w:hAnsi="Arial" w:cs="Arial"/>
        </w:rPr>
        <w:t xml:space="preserve"> de gemeente beleidsmatig voor hinder en overlast voor </w:t>
      </w:r>
      <w:r w:rsidR="007E77CE" w:rsidRPr="00D6415E">
        <w:rPr>
          <w:rFonts w:ascii="Arial" w:hAnsi="Arial" w:cs="Arial"/>
        </w:rPr>
        <w:t>bewoners van</w:t>
      </w:r>
      <w:r w:rsidRPr="00D6415E">
        <w:rPr>
          <w:rFonts w:ascii="Arial" w:hAnsi="Arial" w:cs="Arial"/>
        </w:rPr>
        <w:t xml:space="preserve"> Zuidoost </w:t>
      </w:r>
      <w:r w:rsidR="007E77CE" w:rsidRPr="00D6415E">
        <w:rPr>
          <w:rFonts w:ascii="Arial" w:hAnsi="Arial" w:cs="Arial"/>
        </w:rPr>
        <w:t>plus</w:t>
      </w:r>
      <w:r w:rsidRPr="00D6415E">
        <w:rPr>
          <w:rFonts w:ascii="Arial" w:hAnsi="Arial" w:cs="Arial"/>
        </w:rPr>
        <w:t xml:space="preserve"> natuurschade in de belangrijke groene gebieden van Amsterdam. </w:t>
      </w:r>
      <w:r w:rsidR="0006318E" w:rsidRPr="00D6415E">
        <w:rPr>
          <w:rFonts w:ascii="Arial" w:hAnsi="Arial" w:cs="Arial"/>
        </w:rPr>
        <w:t xml:space="preserve">Kennelijk wordt gekozen voor maximale elektriciteit (zeer hoge windturbines in plaats van meer lagere </w:t>
      </w:r>
      <w:r w:rsidR="00D6415E" w:rsidRPr="00D6415E">
        <w:rPr>
          <w:rFonts w:ascii="Arial" w:hAnsi="Arial" w:cs="Arial"/>
        </w:rPr>
        <w:t xml:space="preserve">turbines </w:t>
      </w:r>
      <w:r w:rsidR="0006318E" w:rsidRPr="00D6415E">
        <w:rPr>
          <w:rFonts w:ascii="Arial" w:hAnsi="Arial" w:cs="Arial"/>
        </w:rPr>
        <w:t>in het havengebied).</w:t>
      </w:r>
      <w:r w:rsidR="00D6415E" w:rsidRPr="00D6415E">
        <w:rPr>
          <w:rFonts w:ascii="Arial" w:hAnsi="Arial" w:cs="Arial"/>
        </w:rPr>
        <w:t xml:space="preserve"> </w:t>
      </w:r>
    </w:p>
    <w:p w14:paraId="7EB91C05" w14:textId="77777777" w:rsidR="0071062D" w:rsidRPr="00D6415E" w:rsidRDefault="0071062D" w:rsidP="0071062D">
      <w:pPr>
        <w:rPr>
          <w:rFonts w:ascii="Arial" w:hAnsi="Arial" w:cs="Arial"/>
        </w:rPr>
      </w:pPr>
    </w:p>
    <w:p w14:paraId="2E5DB48B" w14:textId="50E569F5" w:rsidR="00D6415E" w:rsidRPr="00D6415E" w:rsidRDefault="0071062D" w:rsidP="009E0D98">
      <w:pPr>
        <w:rPr>
          <w:rFonts w:ascii="Arial" w:hAnsi="Arial" w:cs="Arial"/>
        </w:rPr>
      </w:pPr>
      <w:r w:rsidRPr="00D6415E">
        <w:rPr>
          <w:rFonts w:ascii="Arial" w:hAnsi="Arial" w:cs="Arial"/>
        </w:rPr>
        <w:t xml:space="preserve">Mijn advies is om alle benodigde extra MW in realiseren in het havengebied, omdat dit mogelijk is en omdat er dan geen overlast en schade voor bewoners in Zuidoost zal zijn en de parken en natuurgebieden voor heel veel Amsterdammers ongestoord </w:t>
      </w:r>
      <w:r w:rsidR="00600CF3" w:rsidRPr="00D6415E">
        <w:rPr>
          <w:rFonts w:ascii="Arial" w:hAnsi="Arial" w:cs="Arial"/>
        </w:rPr>
        <w:t>blijven</w:t>
      </w:r>
      <w:r w:rsidRPr="00D6415E">
        <w:rPr>
          <w:rFonts w:ascii="Arial" w:hAnsi="Arial" w:cs="Arial"/>
        </w:rPr>
        <w:t xml:space="preserve">. </w:t>
      </w:r>
      <w:r w:rsidR="00D6415E" w:rsidRPr="00D6415E">
        <w:rPr>
          <w:rFonts w:ascii="Arial" w:hAnsi="Arial" w:cs="Arial"/>
        </w:rPr>
        <w:t>Als het gaat om gezondheid en natuurbeleving van bewoners in Zuidoost mogen (eventuele) hogere kosten voor meer lagere windturbines in de haven geen doorslaggevend argument zijn.</w:t>
      </w:r>
    </w:p>
    <w:p w14:paraId="48E09560" w14:textId="6ACF5000" w:rsidR="00600CF3" w:rsidRPr="00D6415E" w:rsidRDefault="00600CF3" w:rsidP="009E0D98">
      <w:pPr>
        <w:rPr>
          <w:rFonts w:ascii="Arial" w:hAnsi="Arial" w:cs="Arial"/>
        </w:rPr>
      </w:pPr>
    </w:p>
    <w:p w14:paraId="2E3CFED2" w14:textId="435F4DD9" w:rsidR="00600CF3" w:rsidRPr="00D6415E" w:rsidRDefault="00600CF3" w:rsidP="009E0D98">
      <w:pPr>
        <w:rPr>
          <w:rFonts w:ascii="Arial" w:hAnsi="Arial" w:cs="Arial"/>
        </w:rPr>
      </w:pPr>
      <w:r w:rsidRPr="00D6415E">
        <w:rPr>
          <w:rFonts w:ascii="Arial" w:hAnsi="Arial" w:cs="Arial"/>
        </w:rPr>
        <w:t>Met vriendelijke groet,</w:t>
      </w:r>
    </w:p>
    <w:p w14:paraId="3A3A671B" w14:textId="6D925883" w:rsidR="00600CF3" w:rsidRPr="00D6415E" w:rsidRDefault="00600CF3" w:rsidP="009E0D98">
      <w:pPr>
        <w:rPr>
          <w:rFonts w:ascii="Arial" w:hAnsi="Arial" w:cs="Arial"/>
        </w:rPr>
      </w:pPr>
    </w:p>
    <w:p w14:paraId="225A9466" w14:textId="78A834ED" w:rsidR="00600CF3" w:rsidRPr="00D6415E" w:rsidRDefault="00600CF3" w:rsidP="009E0D98">
      <w:pPr>
        <w:rPr>
          <w:rFonts w:ascii="Arial" w:hAnsi="Arial" w:cs="Arial"/>
        </w:rPr>
      </w:pPr>
      <w:r w:rsidRPr="00D6415E">
        <w:rPr>
          <w:rFonts w:ascii="Arial" w:hAnsi="Arial" w:cs="Arial"/>
        </w:rPr>
        <w:t>&lt;naam&gt;</w:t>
      </w:r>
    </w:p>
    <w:p w14:paraId="7B705AED" w14:textId="77777777" w:rsidR="0071062D" w:rsidRPr="00D6415E" w:rsidRDefault="0071062D" w:rsidP="009E0D98">
      <w:pPr>
        <w:rPr>
          <w:rFonts w:ascii="Arial" w:hAnsi="Arial" w:cs="Arial"/>
        </w:rPr>
      </w:pPr>
    </w:p>
    <w:sectPr w:rsidR="0071062D" w:rsidRPr="00D6415E">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DEA2A" w14:textId="77777777" w:rsidR="007814DC" w:rsidRDefault="007814DC" w:rsidP="0071062D">
      <w:r>
        <w:separator/>
      </w:r>
    </w:p>
  </w:endnote>
  <w:endnote w:type="continuationSeparator" w:id="0">
    <w:p w14:paraId="62B84AA4" w14:textId="77777777" w:rsidR="007814DC" w:rsidRDefault="007814DC" w:rsidP="0071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89958969"/>
      <w:docPartObj>
        <w:docPartGallery w:val="Page Numbers (Bottom of Page)"/>
        <w:docPartUnique/>
      </w:docPartObj>
    </w:sdtPr>
    <w:sdtEndPr>
      <w:rPr>
        <w:rStyle w:val="Paginanummer"/>
      </w:rPr>
    </w:sdtEndPr>
    <w:sdtContent>
      <w:p w14:paraId="20314C27" w14:textId="10FB9AA0" w:rsidR="0071062D" w:rsidRDefault="0071062D" w:rsidP="00DF1BC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DC6016C" w14:textId="77777777" w:rsidR="0071062D" w:rsidRDefault="0071062D" w:rsidP="0071062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2142147587"/>
      <w:docPartObj>
        <w:docPartGallery w:val="Page Numbers (Bottom of Page)"/>
        <w:docPartUnique/>
      </w:docPartObj>
    </w:sdtPr>
    <w:sdtEndPr>
      <w:rPr>
        <w:rStyle w:val="Paginanummer"/>
      </w:rPr>
    </w:sdtEndPr>
    <w:sdtContent>
      <w:p w14:paraId="067010CD" w14:textId="47773CF7" w:rsidR="0071062D" w:rsidRDefault="0071062D" w:rsidP="00DF1BC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395B80FC" w14:textId="77777777" w:rsidR="0071062D" w:rsidRDefault="0071062D" w:rsidP="0071062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E0CF5" w14:textId="77777777" w:rsidR="007814DC" w:rsidRDefault="007814DC" w:rsidP="0071062D">
      <w:r>
        <w:separator/>
      </w:r>
    </w:p>
  </w:footnote>
  <w:footnote w:type="continuationSeparator" w:id="0">
    <w:p w14:paraId="0A10E2D5" w14:textId="77777777" w:rsidR="007814DC" w:rsidRDefault="007814DC" w:rsidP="00710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64103"/>
    <w:multiLevelType w:val="hybridMultilevel"/>
    <w:tmpl w:val="9D9C00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355A10"/>
    <w:multiLevelType w:val="hybridMultilevel"/>
    <w:tmpl w:val="A9DCCE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73C4FD4"/>
    <w:multiLevelType w:val="hybridMultilevel"/>
    <w:tmpl w:val="79A673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6A1A5C"/>
    <w:multiLevelType w:val="hybridMultilevel"/>
    <w:tmpl w:val="C610E100"/>
    <w:lvl w:ilvl="0" w:tplc="F88A4C24">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A0D0BDD"/>
    <w:multiLevelType w:val="hybridMultilevel"/>
    <w:tmpl w:val="B7D4F8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0620C61"/>
    <w:multiLevelType w:val="hybridMultilevel"/>
    <w:tmpl w:val="21366D8A"/>
    <w:lvl w:ilvl="0" w:tplc="0413000F">
      <w:start w:val="1"/>
      <w:numFmt w:val="decimal"/>
      <w:lvlText w:val="%1."/>
      <w:lvlJc w:val="left"/>
      <w:pPr>
        <w:ind w:left="360" w:hanging="360"/>
      </w:pPr>
    </w:lvl>
    <w:lvl w:ilvl="1" w:tplc="2C2047F6">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C921BAC"/>
    <w:multiLevelType w:val="hybridMultilevel"/>
    <w:tmpl w:val="790675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6921A2F"/>
    <w:multiLevelType w:val="hybridMultilevel"/>
    <w:tmpl w:val="49B65A24"/>
    <w:lvl w:ilvl="0" w:tplc="A96AEA1C">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970056B"/>
    <w:multiLevelType w:val="hybridMultilevel"/>
    <w:tmpl w:val="257C56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E5F4951"/>
    <w:multiLevelType w:val="hybridMultilevel"/>
    <w:tmpl w:val="D01C72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0"/>
  </w:num>
  <w:num w:numId="6">
    <w:abstractNumId w:val="2"/>
  </w:num>
  <w:num w:numId="7">
    <w:abstractNumId w:val="8"/>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E69"/>
    <w:rsid w:val="0006318E"/>
    <w:rsid w:val="000E1FF4"/>
    <w:rsid w:val="00154860"/>
    <w:rsid w:val="00191E69"/>
    <w:rsid w:val="002A2D8A"/>
    <w:rsid w:val="00380C7C"/>
    <w:rsid w:val="0038140A"/>
    <w:rsid w:val="003A0F94"/>
    <w:rsid w:val="004D6191"/>
    <w:rsid w:val="00515F1C"/>
    <w:rsid w:val="00600CF3"/>
    <w:rsid w:val="00646D5F"/>
    <w:rsid w:val="006E730C"/>
    <w:rsid w:val="006F4488"/>
    <w:rsid w:val="0071062D"/>
    <w:rsid w:val="00716E44"/>
    <w:rsid w:val="007814DC"/>
    <w:rsid w:val="007E77CE"/>
    <w:rsid w:val="008822F5"/>
    <w:rsid w:val="00940476"/>
    <w:rsid w:val="009B6714"/>
    <w:rsid w:val="009E0D98"/>
    <w:rsid w:val="00A66FFB"/>
    <w:rsid w:val="00C52B7E"/>
    <w:rsid w:val="00C93DDE"/>
    <w:rsid w:val="00D6415E"/>
    <w:rsid w:val="00DB2D7A"/>
    <w:rsid w:val="00E01BA8"/>
    <w:rsid w:val="00E17C04"/>
    <w:rsid w:val="00E65473"/>
    <w:rsid w:val="00EC77F0"/>
    <w:rsid w:val="00EF49F7"/>
    <w:rsid w:val="00F07CFA"/>
    <w:rsid w:val="00F31FC5"/>
    <w:rsid w:val="00FF1C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581F4AC"/>
  <w15:chartTrackingRefBased/>
  <w15:docId w15:val="{8B2A2D0B-CD6B-B440-9AE3-F54F9428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1E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3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15F1C"/>
    <w:pPr>
      <w:ind w:left="720"/>
      <w:contextualSpacing/>
    </w:pPr>
  </w:style>
  <w:style w:type="paragraph" w:styleId="Normaalweb">
    <w:name w:val="Normal (Web)"/>
    <w:basedOn w:val="Standaard"/>
    <w:uiPriority w:val="99"/>
    <w:semiHidden/>
    <w:unhideWhenUsed/>
    <w:rsid w:val="009E0D98"/>
    <w:pPr>
      <w:spacing w:before="100" w:beforeAutospacing="1" w:after="100" w:afterAutospacing="1"/>
    </w:pPr>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71062D"/>
    <w:pPr>
      <w:tabs>
        <w:tab w:val="center" w:pos="4536"/>
        <w:tab w:val="right" w:pos="9072"/>
      </w:tabs>
    </w:pPr>
  </w:style>
  <w:style w:type="character" w:customStyle="1" w:styleId="VoettekstChar">
    <w:name w:val="Voettekst Char"/>
    <w:basedOn w:val="Standaardalinea-lettertype"/>
    <w:link w:val="Voettekst"/>
    <w:uiPriority w:val="99"/>
    <w:rsid w:val="0071062D"/>
  </w:style>
  <w:style w:type="character" w:styleId="Paginanummer">
    <w:name w:val="page number"/>
    <w:basedOn w:val="Standaardalinea-lettertype"/>
    <w:uiPriority w:val="99"/>
    <w:semiHidden/>
    <w:unhideWhenUsed/>
    <w:rsid w:val="00710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339015">
      <w:bodyDiv w:val="1"/>
      <w:marLeft w:val="0"/>
      <w:marRight w:val="0"/>
      <w:marTop w:val="0"/>
      <w:marBottom w:val="0"/>
      <w:divBdr>
        <w:top w:val="none" w:sz="0" w:space="0" w:color="auto"/>
        <w:left w:val="none" w:sz="0" w:space="0" w:color="auto"/>
        <w:bottom w:val="none" w:sz="0" w:space="0" w:color="auto"/>
        <w:right w:val="none" w:sz="0" w:space="0" w:color="auto"/>
      </w:divBdr>
      <w:divsChild>
        <w:div w:id="1630621418">
          <w:marLeft w:val="0"/>
          <w:marRight w:val="0"/>
          <w:marTop w:val="0"/>
          <w:marBottom w:val="0"/>
          <w:divBdr>
            <w:top w:val="none" w:sz="0" w:space="0" w:color="auto"/>
            <w:left w:val="none" w:sz="0" w:space="0" w:color="auto"/>
            <w:bottom w:val="none" w:sz="0" w:space="0" w:color="auto"/>
            <w:right w:val="none" w:sz="0" w:space="0" w:color="auto"/>
          </w:divBdr>
          <w:divsChild>
            <w:div w:id="970523791">
              <w:marLeft w:val="0"/>
              <w:marRight w:val="0"/>
              <w:marTop w:val="0"/>
              <w:marBottom w:val="0"/>
              <w:divBdr>
                <w:top w:val="none" w:sz="0" w:space="0" w:color="auto"/>
                <w:left w:val="none" w:sz="0" w:space="0" w:color="auto"/>
                <w:bottom w:val="none" w:sz="0" w:space="0" w:color="auto"/>
                <w:right w:val="none" w:sz="0" w:space="0" w:color="auto"/>
              </w:divBdr>
              <w:divsChild>
                <w:div w:id="14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4499">
      <w:bodyDiv w:val="1"/>
      <w:marLeft w:val="0"/>
      <w:marRight w:val="0"/>
      <w:marTop w:val="0"/>
      <w:marBottom w:val="0"/>
      <w:divBdr>
        <w:top w:val="none" w:sz="0" w:space="0" w:color="auto"/>
        <w:left w:val="none" w:sz="0" w:space="0" w:color="auto"/>
        <w:bottom w:val="none" w:sz="0" w:space="0" w:color="auto"/>
        <w:right w:val="none" w:sz="0" w:space="0" w:color="auto"/>
      </w:divBdr>
      <w:divsChild>
        <w:div w:id="834077246">
          <w:marLeft w:val="0"/>
          <w:marRight w:val="0"/>
          <w:marTop w:val="0"/>
          <w:marBottom w:val="0"/>
          <w:divBdr>
            <w:top w:val="none" w:sz="0" w:space="0" w:color="auto"/>
            <w:left w:val="none" w:sz="0" w:space="0" w:color="auto"/>
            <w:bottom w:val="none" w:sz="0" w:space="0" w:color="auto"/>
            <w:right w:val="none" w:sz="0" w:space="0" w:color="auto"/>
          </w:divBdr>
          <w:divsChild>
            <w:div w:id="781730522">
              <w:marLeft w:val="0"/>
              <w:marRight w:val="0"/>
              <w:marTop w:val="0"/>
              <w:marBottom w:val="0"/>
              <w:divBdr>
                <w:top w:val="none" w:sz="0" w:space="0" w:color="auto"/>
                <w:left w:val="none" w:sz="0" w:space="0" w:color="auto"/>
                <w:bottom w:val="none" w:sz="0" w:space="0" w:color="auto"/>
                <w:right w:val="none" w:sz="0" w:space="0" w:color="auto"/>
              </w:divBdr>
              <w:divsChild>
                <w:div w:id="6176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711</Words>
  <Characters>3914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grool</dc:creator>
  <cp:keywords/>
  <dc:description/>
  <cp:lastModifiedBy>ad grool</cp:lastModifiedBy>
  <cp:revision>5</cp:revision>
  <dcterms:created xsi:type="dcterms:W3CDTF">2024-05-26T10:53:00Z</dcterms:created>
  <dcterms:modified xsi:type="dcterms:W3CDTF">2024-06-04T10:07:00Z</dcterms:modified>
</cp:coreProperties>
</file>